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5F49B4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75" w:rsidRDefault="00904475" w:rsidP="00E90A51">
      <w:pPr>
        <w:spacing w:before="0" w:after="0"/>
      </w:pPr>
      <w:r>
        <w:separator/>
      </w:r>
    </w:p>
  </w:endnote>
  <w:endnote w:type="continuationSeparator" w:id="0">
    <w:p w:rsidR="00904475" w:rsidRDefault="00904475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8D" w:rsidRDefault="00632A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8D" w:rsidRDefault="00632A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8D" w:rsidRDefault="00632A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75" w:rsidRDefault="00904475" w:rsidP="00E90A51">
      <w:pPr>
        <w:spacing w:before="0" w:after="0"/>
      </w:pPr>
      <w:r>
        <w:separator/>
      </w:r>
    </w:p>
  </w:footnote>
  <w:footnote w:type="continuationSeparator" w:id="0">
    <w:p w:rsidR="00904475" w:rsidRDefault="00904475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8D" w:rsidRDefault="00632A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632A8D" w:rsidRDefault="00632A8D" w:rsidP="00632A8D">
    <w:pPr>
      <w:pStyle w:val="Header"/>
      <w:jc w:val="right"/>
      <w:rPr>
        <w:rFonts w:asciiTheme="minorHAnsi" w:hAnsiTheme="minorHAnsi" w:cs="Arial"/>
        <w:color w:val="333333"/>
        <w:sz w:val="14"/>
      </w:rPr>
    </w:pPr>
    <w:r>
      <w:rPr>
        <w:b/>
        <w:bCs/>
        <w:color w:val="808080"/>
        <w:sz w:val="14"/>
      </w:rPr>
      <w:t>Ghidul Solicitantului. Condiții specifice de accesare a fondurilor în cadrul apelului de proiecte cu titlul</w:t>
    </w:r>
    <w:r>
      <w:rPr>
        <w:rFonts w:cs="Arial"/>
        <w:b/>
        <w:bCs/>
        <w:color w:val="333333"/>
        <w:sz w:val="14"/>
      </w:rPr>
      <w:t xml:space="preserve"> </w:t>
    </w:r>
    <w:r>
      <w:rPr>
        <w:b/>
        <w:bCs/>
        <w:color w:val="808080"/>
        <w:sz w:val="14"/>
      </w:rPr>
      <w:t>POR/2020/3/3.1/B/ITI/3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  <w:bookmarkStart w:id="1" w:name="_GoBack"/>
    <w:bookmarkEnd w:id="1"/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8D" w:rsidRDefault="00632A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7083C"/>
    <w:rsid w:val="000E2715"/>
    <w:rsid w:val="000E7DBE"/>
    <w:rsid w:val="001571E5"/>
    <w:rsid w:val="002262AE"/>
    <w:rsid w:val="002E0E0A"/>
    <w:rsid w:val="00315DB5"/>
    <w:rsid w:val="003674E3"/>
    <w:rsid w:val="00461F4C"/>
    <w:rsid w:val="0047147E"/>
    <w:rsid w:val="00483034"/>
    <w:rsid w:val="00520D1E"/>
    <w:rsid w:val="005C3B0B"/>
    <w:rsid w:val="005D1205"/>
    <w:rsid w:val="005F49B4"/>
    <w:rsid w:val="006218F0"/>
    <w:rsid w:val="00632A8D"/>
    <w:rsid w:val="006A2A3F"/>
    <w:rsid w:val="006C75F9"/>
    <w:rsid w:val="00723D10"/>
    <w:rsid w:val="007C23E2"/>
    <w:rsid w:val="00845D68"/>
    <w:rsid w:val="00877137"/>
    <w:rsid w:val="0088243E"/>
    <w:rsid w:val="008A0002"/>
    <w:rsid w:val="00904475"/>
    <w:rsid w:val="009C35EC"/>
    <w:rsid w:val="00A60C02"/>
    <w:rsid w:val="00C039F0"/>
    <w:rsid w:val="00C84758"/>
    <w:rsid w:val="00CF4ED0"/>
    <w:rsid w:val="00D77EF7"/>
    <w:rsid w:val="00DD53C1"/>
    <w:rsid w:val="00E00476"/>
    <w:rsid w:val="00E34FB0"/>
    <w:rsid w:val="00E43D51"/>
    <w:rsid w:val="00E90A51"/>
    <w:rsid w:val="00EB0389"/>
    <w:rsid w:val="00EC0632"/>
    <w:rsid w:val="00F02641"/>
    <w:rsid w:val="00F72514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1BC68-AC80-45BB-B300-7067DAA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11</cp:revision>
  <cp:lastPrinted>2017-12-12T08:47:00Z</cp:lastPrinted>
  <dcterms:created xsi:type="dcterms:W3CDTF">2017-06-14T10:22:00Z</dcterms:created>
  <dcterms:modified xsi:type="dcterms:W3CDTF">2020-10-21T06:09:00Z</dcterms:modified>
</cp:coreProperties>
</file>